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1E" w:rsidRPr="00622AB5" w:rsidRDefault="00853E1E" w:rsidP="00500652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Сравнительная таблица 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>поправок к</w:t>
      </w:r>
      <w:r w:rsidR="003F62DC" w:rsidRPr="00722274">
        <w:rPr>
          <w:rFonts w:ascii="Times New Roman" w:hAnsi="Times New Roman" w:cs="Times New Roman"/>
          <w:bCs/>
          <w:sz w:val="28"/>
          <w:szCs w:val="28"/>
        </w:rPr>
        <w:t xml:space="preserve"> проекту решения Совета депутатов муниципального образования город Саяногорск</w:t>
      </w:r>
      <w:r w:rsidR="003F62DC" w:rsidRPr="00622A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747C1" w:rsidRDefault="00504CFA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решение Совета депутатов муниципального образования город Саяногорск </w:t>
      </w:r>
      <w:r w:rsidR="00622AB5" w:rsidRPr="00622AB5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C079E">
        <w:rPr>
          <w:rFonts w:ascii="Times New Roman" w:hAnsi="Times New Roman" w:cs="Times New Roman"/>
          <w:bCs/>
          <w:sz w:val="28"/>
          <w:szCs w:val="28"/>
        </w:rPr>
        <w:t>24.12.2024</w:t>
      </w:r>
      <w:r w:rsidR="00622AB5" w:rsidRPr="00622AB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622AB5" w:rsidRPr="00622AB5" w:rsidRDefault="00622AB5" w:rsidP="00500652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22AB5">
        <w:rPr>
          <w:rFonts w:ascii="Times New Roman" w:hAnsi="Times New Roman" w:cs="Times New Roman"/>
          <w:bCs/>
          <w:sz w:val="28"/>
          <w:szCs w:val="28"/>
        </w:rPr>
        <w:t>№</w:t>
      </w:r>
      <w:r w:rsidR="00CC079E">
        <w:rPr>
          <w:rFonts w:ascii="Times New Roman" w:hAnsi="Times New Roman" w:cs="Times New Roman"/>
          <w:bCs/>
          <w:sz w:val="28"/>
          <w:szCs w:val="28"/>
        </w:rPr>
        <w:t>206</w:t>
      </w:r>
      <w:r w:rsidRPr="00622AB5">
        <w:rPr>
          <w:rFonts w:ascii="Times New Roman" w:hAnsi="Times New Roman" w:cs="Times New Roman"/>
          <w:bCs/>
          <w:sz w:val="28"/>
          <w:szCs w:val="28"/>
        </w:rPr>
        <w:t>/</w:t>
      </w:r>
      <w:r w:rsidR="00CC079E">
        <w:rPr>
          <w:rFonts w:ascii="Times New Roman" w:hAnsi="Times New Roman" w:cs="Times New Roman"/>
          <w:bCs/>
          <w:sz w:val="28"/>
          <w:szCs w:val="28"/>
        </w:rPr>
        <w:t>3</w:t>
      </w:r>
      <w:r w:rsidRPr="00622AB5">
        <w:rPr>
          <w:rFonts w:ascii="Times New Roman" w:hAnsi="Times New Roman" w:cs="Times New Roman"/>
          <w:bCs/>
          <w:sz w:val="28"/>
          <w:szCs w:val="28"/>
        </w:rPr>
        <w:t>0-6«О бюджете муниципального образования город Саяногорск на 202</w:t>
      </w:r>
      <w:r w:rsidR="00CC079E">
        <w:rPr>
          <w:rFonts w:ascii="Times New Roman" w:hAnsi="Times New Roman" w:cs="Times New Roman"/>
          <w:bCs/>
          <w:sz w:val="28"/>
          <w:szCs w:val="28"/>
        </w:rPr>
        <w:t>5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CC079E">
        <w:rPr>
          <w:rFonts w:ascii="Times New Roman" w:hAnsi="Times New Roman" w:cs="Times New Roman"/>
          <w:bCs/>
          <w:sz w:val="28"/>
          <w:szCs w:val="28"/>
        </w:rPr>
        <w:t>6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CC079E">
        <w:rPr>
          <w:rFonts w:ascii="Times New Roman" w:hAnsi="Times New Roman" w:cs="Times New Roman"/>
          <w:bCs/>
          <w:sz w:val="28"/>
          <w:szCs w:val="28"/>
        </w:rPr>
        <w:t>7</w:t>
      </w:r>
      <w:r w:rsidRPr="00622AB5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="0081159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5386"/>
        <w:gridCol w:w="1418"/>
        <w:gridCol w:w="5953"/>
      </w:tblGrid>
      <w:tr w:rsidR="00722274" w:rsidRPr="000B682F" w:rsidTr="00FE4AC9">
        <w:tc>
          <w:tcPr>
            <w:tcW w:w="2802" w:type="dxa"/>
          </w:tcPr>
          <w:p w:rsidR="00722274" w:rsidRPr="000B682F" w:rsidRDefault="00722274" w:rsidP="005D1B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Статья, часть, пункт, подпункт, абзац</w:t>
            </w:r>
          </w:p>
        </w:tc>
        <w:tc>
          <w:tcPr>
            <w:tcW w:w="5386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ДЕЙСТВУЮЩАЯ РЕДАКЦИЯ</w:t>
            </w:r>
          </w:p>
        </w:tc>
        <w:tc>
          <w:tcPr>
            <w:tcW w:w="1418" w:type="dxa"/>
          </w:tcPr>
          <w:p w:rsidR="00722274" w:rsidRPr="000B682F" w:rsidRDefault="00722274" w:rsidP="00FE4AC9">
            <w:pPr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Содержание изменения</w:t>
            </w:r>
          </w:p>
        </w:tc>
        <w:tc>
          <w:tcPr>
            <w:tcW w:w="5953" w:type="dxa"/>
          </w:tcPr>
          <w:p w:rsidR="00722274" w:rsidRPr="000B682F" w:rsidRDefault="00722274" w:rsidP="00853E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НОВАЯ РЕДАКЦИЯ</w:t>
            </w:r>
          </w:p>
        </w:tc>
      </w:tr>
      <w:tr w:rsidR="00722274" w:rsidRPr="000B682F" w:rsidTr="00FE4AC9">
        <w:tc>
          <w:tcPr>
            <w:tcW w:w="2802" w:type="dxa"/>
          </w:tcPr>
          <w:p w:rsidR="00722274" w:rsidRPr="000B682F" w:rsidRDefault="00A224F7" w:rsidP="00DE4B5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</w:t>
            </w:r>
            <w:r w:rsidR="00DE4B5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22AB5">
              <w:rPr>
                <w:rFonts w:ascii="Times New Roman" w:hAnsi="Times New Roman" w:cs="Times New Roman"/>
                <w:sz w:val="26"/>
                <w:szCs w:val="26"/>
              </w:rPr>
              <w:t>статьи 1 решения</w:t>
            </w:r>
          </w:p>
        </w:tc>
        <w:tc>
          <w:tcPr>
            <w:tcW w:w="5386" w:type="dxa"/>
          </w:tcPr>
          <w:p w:rsidR="00FE4AC9" w:rsidRDefault="00FE4AC9" w:rsidP="00FE4AC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Утвердить основные характеристики бюджета муниципального образования город Саяногорск (далее - местный бюджет) на 2025 год:</w:t>
            </w:r>
          </w:p>
          <w:p w:rsidR="00FE4AC9" w:rsidRDefault="00FE4AC9" w:rsidP="00FE4AC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общий объем доходов местного бюджета в сумме 2715273563 руб. 36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.,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безвозмездные поступления от других бюджетов бюджетной системы Российской Федерации (межбюджетные трансферты) в сумме 1679239447 руб. 89 коп.;</w:t>
            </w:r>
          </w:p>
          <w:p w:rsidR="00FE4AC9" w:rsidRDefault="00FE4AC9" w:rsidP="00FE4AC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общий объем расходов местного бюджета в сумме 2780624417 руб. 56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A224F7" w:rsidRDefault="00FE4AC9" w:rsidP="00FE4AC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3) дефицит местного бюджета в сумме 65350854 руб. 20 коп.</w:t>
            </w:r>
          </w:p>
          <w:p w:rsidR="007570A8" w:rsidRPr="007622AE" w:rsidRDefault="007570A8" w:rsidP="00FE4AC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4AC9" w:rsidRDefault="00722274" w:rsidP="00FE4AC9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</w:t>
            </w:r>
          </w:p>
          <w:p w:rsidR="00722274" w:rsidRPr="000B682F" w:rsidRDefault="00722274" w:rsidP="00FE4AC9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 xml:space="preserve"> в новой редакции</w:t>
            </w:r>
          </w:p>
        </w:tc>
        <w:tc>
          <w:tcPr>
            <w:tcW w:w="5953" w:type="dxa"/>
          </w:tcPr>
          <w:p w:rsidR="00811594" w:rsidRPr="00DC270E" w:rsidRDefault="00811594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5"/>
              <w:jc w:val="both"/>
              <w:rPr>
                <w:spacing w:val="-2"/>
                <w:sz w:val="26"/>
                <w:szCs w:val="26"/>
              </w:rPr>
            </w:pPr>
            <w:r w:rsidRPr="00DC270E">
              <w:rPr>
                <w:spacing w:val="-2"/>
                <w:sz w:val="26"/>
                <w:szCs w:val="26"/>
              </w:rPr>
              <w:t>1.</w:t>
            </w:r>
            <w:r w:rsidRPr="00DC270E">
              <w:rPr>
                <w:spacing w:val="-2"/>
                <w:sz w:val="26"/>
                <w:szCs w:val="26"/>
              </w:rPr>
              <w:tab/>
              <w:t>Утвердить основные характеристики бюджета муниципального образования город Саяногорск (далее – местный бюджет) на 2025 год:</w:t>
            </w:r>
          </w:p>
          <w:p w:rsidR="00811594" w:rsidRPr="00DC270E" w:rsidRDefault="00811594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5"/>
              <w:jc w:val="both"/>
              <w:rPr>
                <w:sz w:val="26"/>
                <w:szCs w:val="26"/>
              </w:rPr>
            </w:pPr>
            <w:r w:rsidRPr="00DC270E">
              <w:rPr>
                <w:sz w:val="26"/>
                <w:szCs w:val="26"/>
              </w:rPr>
              <w:t>1)</w:t>
            </w:r>
            <w:r w:rsidRPr="00DC270E">
              <w:rPr>
                <w:sz w:val="26"/>
                <w:szCs w:val="26"/>
              </w:rPr>
              <w:tab/>
              <w:t xml:space="preserve">общий объем доходов местного бюджета в сумме </w:t>
            </w:r>
            <w:r w:rsidR="00FE4AC9">
              <w:rPr>
                <w:b/>
                <w:i/>
                <w:sz w:val="26"/>
                <w:szCs w:val="26"/>
              </w:rPr>
              <w:t>2716679496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руб</w:t>
            </w:r>
            <w:r w:rsidRPr="00DC270E">
              <w:rPr>
                <w:b/>
                <w:i/>
                <w:sz w:val="26"/>
                <w:szCs w:val="26"/>
              </w:rPr>
              <w:t xml:space="preserve">. </w:t>
            </w:r>
            <w:r w:rsidR="00FE4AC9">
              <w:rPr>
                <w:b/>
                <w:i/>
                <w:sz w:val="26"/>
                <w:szCs w:val="26"/>
              </w:rPr>
              <w:t>60</w:t>
            </w:r>
            <w:r w:rsidR="002A3BFB"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коп</w:t>
            </w:r>
            <w:proofErr w:type="gramStart"/>
            <w:r w:rsidRPr="00DC270E">
              <w:rPr>
                <w:sz w:val="26"/>
                <w:szCs w:val="26"/>
              </w:rPr>
              <w:t xml:space="preserve">., </w:t>
            </w:r>
            <w:proofErr w:type="gramEnd"/>
            <w:r w:rsidRPr="00DC270E">
              <w:rPr>
                <w:sz w:val="26"/>
                <w:szCs w:val="26"/>
              </w:rPr>
              <w:t xml:space="preserve">в том числе безвозмездные поступления от других бюджетов бюджетной системы Российской Федерации (межбюджетные трансферты) в сумме </w:t>
            </w:r>
            <w:r w:rsidR="00FE4AC9">
              <w:rPr>
                <w:b/>
                <w:i/>
                <w:sz w:val="26"/>
                <w:szCs w:val="26"/>
              </w:rPr>
              <w:t>1666250647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 xml:space="preserve">руб. </w:t>
            </w:r>
            <w:r w:rsidR="00FE4AC9">
              <w:rPr>
                <w:b/>
                <w:i/>
                <w:sz w:val="26"/>
                <w:szCs w:val="26"/>
              </w:rPr>
              <w:t>89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коп.;</w:t>
            </w:r>
          </w:p>
          <w:p w:rsidR="00811594" w:rsidRPr="00DC270E" w:rsidRDefault="00811594" w:rsidP="00747778">
            <w:pPr>
              <w:pStyle w:val="a4"/>
              <w:tabs>
                <w:tab w:val="left" w:pos="540"/>
                <w:tab w:val="left" w:pos="1418"/>
              </w:tabs>
              <w:spacing w:line="264" w:lineRule="auto"/>
              <w:ind w:firstLine="175"/>
              <w:jc w:val="both"/>
              <w:rPr>
                <w:sz w:val="26"/>
                <w:szCs w:val="26"/>
              </w:rPr>
            </w:pPr>
            <w:r w:rsidRPr="00DC270E">
              <w:rPr>
                <w:sz w:val="26"/>
                <w:szCs w:val="26"/>
              </w:rPr>
              <w:t>2)</w:t>
            </w:r>
            <w:r w:rsidRPr="00DC270E">
              <w:rPr>
                <w:sz w:val="26"/>
                <w:szCs w:val="26"/>
              </w:rPr>
              <w:tab/>
              <w:t xml:space="preserve">общий объем расходов местного бюджета в сумме </w:t>
            </w:r>
            <w:r w:rsidR="00FE4AC9">
              <w:rPr>
                <w:b/>
                <w:i/>
                <w:sz w:val="26"/>
                <w:szCs w:val="26"/>
              </w:rPr>
              <w:t>2796859003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 xml:space="preserve">руб. </w:t>
            </w:r>
            <w:r w:rsidR="00FE4AC9">
              <w:rPr>
                <w:b/>
                <w:i/>
                <w:sz w:val="26"/>
                <w:szCs w:val="26"/>
              </w:rPr>
              <w:t>31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коп.</w:t>
            </w:r>
          </w:p>
          <w:p w:rsidR="00A224F7" w:rsidRPr="00A224F7" w:rsidRDefault="00811594" w:rsidP="00FE4AC9">
            <w:pPr>
              <w:pStyle w:val="a4"/>
              <w:tabs>
                <w:tab w:val="left" w:pos="540"/>
                <w:tab w:val="left" w:pos="1418"/>
              </w:tabs>
              <w:ind w:firstLine="175"/>
              <w:contextualSpacing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DC270E">
              <w:rPr>
                <w:sz w:val="26"/>
                <w:szCs w:val="26"/>
              </w:rPr>
              <w:t>3)</w:t>
            </w:r>
            <w:r w:rsidRPr="00DC270E">
              <w:rPr>
                <w:sz w:val="26"/>
                <w:szCs w:val="26"/>
              </w:rPr>
              <w:tab/>
              <w:t xml:space="preserve">дефицит местного бюджета в сумме </w:t>
            </w:r>
            <w:r w:rsidR="00FE4AC9">
              <w:rPr>
                <w:b/>
                <w:i/>
                <w:sz w:val="26"/>
                <w:szCs w:val="26"/>
              </w:rPr>
              <w:t>80179506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руб.</w:t>
            </w:r>
            <w:r w:rsidRPr="00DC270E">
              <w:rPr>
                <w:b/>
                <w:i/>
                <w:sz w:val="26"/>
                <w:szCs w:val="26"/>
              </w:rPr>
              <w:t xml:space="preserve"> </w:t>
            </w:r>
            <w:r w:rsidR="00FE4AC9">
              <w:rPr>
                <w:b/>
                <w:i/>
                <w:sz w:val="26"/>
                <w:szCs w:val="26"/>
              </w:rPr>
              <w:t>71</w:t>
            </w:r>
            <w:r w:rsidR="002A3BFB" w:rsidRPr="00DC270E">
              <w:rPr>
                <w:b/>
                <w:i/>
                <w:sz w:val="26"/>
                <w:szCs w:val="26"/>
              </w:rPr>
              <w:t xml:space="preserve"> </w:t>
            </w:r>
            <w:r w:rsidRPr="00DC270E">
              <w:rPr>
                <w:sz w:val="26"/>
                <w:szCs w:val="26"/>
              </w:rPr>
              <w:t>коп.</w:t>
            </w:r>
          </w:p>
        </w:tc>
      </w:tr>
      <w:tr w:rsidR="00622AB5" w:rsidRPr="000B682F" w:rsidTr="007570A8">
        <w:trPr>
          <w:trHeight w:val="894"/>
        </w:trPr>
        <w:tc>
          <w:tcPr>
            <w:tcW w:w="2802" w:type="dxa"/>
          </w:tcPr>
          <w:p w:rsidR="00FE4AC9" w:rsidRPr="00622AB5" w:rsidRDefault="00622AB5" w:rsidP="007570A8">
            <w:pPr>
              <w:tabs>
                <w:tab w:val="left" w:pos="540"/>
                <w:tab w:val="left" w:pos="1418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 </w:t>
            </w:r>
          </w:p>
        </w:tc>
        <w:tc>
          <w:tcPr>
            <w:tcW w:w="5386" w:type="dxa"/>
          </w:tcPr>
          <w:p w:rsidR="00622AB5" w:rsidRPr="00811594" w:rsidRDefault="002A3BFB" w:rsidP="002B346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FE4AC9" w:rsidRDefault="00622AB5" w:rsidP="00FE4AC9">
            <w:pPr>
              <w:tabs>
                <w:tab w:val="left" w:pos="1112"/>
              </w:tabs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1594">
              <w:rPr>
                <w:rFonts w:ascii="Times New Roman" w:hAnsi="Times New Roman" w:cs="Times New Roman"/>
                <w:sz w:val="26"/>
                <w:szCs w:val="26"/>
              </w:rPr>
              <w:t>Излагается</w:t>
            </w:r>
          </w:p>
          <w:p w:rsidR="00622AB5" w:rsidRPr="00811594" w:rsidRDefault="00622AB5" w:rsidP="00FE4AC9">
            <w:pPr>
              <w:tabs>
                <w:tab w:val="left" w:pos="1112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594">
              <w:rPr>
                <w:rFonts w:ascii="Times New Roman" w:hAnsi="Times New Roman" w:cs="Times New Roman"/>
                <w:sz w:val="26"/>
                <w:szCs w:val="26"/>
              </w:rPr>
              <w:t xml:space="preserve"> в новой редакции</w:t>
            </w:r>
          </w:p>
        </w:tc>
        <w:tc>
          <w:tcPr>
            <w:tcW w:w="5953" w:type="dxa"/>
          </w:tcPr>
          <w:p w:rsidR="00622AB5" w:rsidRPr="00811594" w:rsidRDefault="002A3BFB" w:rsidP="00504CFA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6A799E" w:rsidRPr="000B682F" w:rsidTr="00FE4AC9">
        <w:tc>
          <w:tcPr>
            <w:tcW w:w="2802" w:type="dxa"/>
          </w:tcPr>
          <w:p w:rsidR="00FE4AC9" w:rsidRDefault="00FE4AC9" w:rsidP="00811594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799E" w:rsidRPr="00622AB5" w:rsidRDefault="006A799E" w:rsidP="007570A8">
            <w:pPr>
              <w:tabs>
                <w:tab w:val="left" w:pos="567"/>
                <w:tab w:val="left" w:pos="1418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3 </w:t>
            </w:r>
          </w:p>
        </w:tc>
        <w:tc>
          <w:tcPr>
            <w:tcW w:w="5386" w:type="dxa"/>
          </w:tcPr>
          <w:p w:rsidR="006A799E" w:rsidRPr="007622AE" w:rsidRDefault="006A799E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799E" w:rsidRPr="000B682F" w:rsidRDefault="006A799E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6A799E" w:rsidRPr="007622AE" w:rsidRDefault="006A799E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4AC9" w:rsidRDefault="006A799E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</w:t>
            </w:r>
          </w:p>
          <w:p w:rsidR="006A799E" w:rsidRPr="000B682F" w:rsidRDefault="006A799E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 xml:space="preserve"> в новой редакции</w:t>
            </w:r>
          </w:p>
        </w:tc>
        <w:tc>
          <w:tcPr>
            <w:tcW w:w="5953" w:type="dxa"/>
          </w:tcPr>
          <w:p w:rsidR="006A799E" w:rsidRPr="007622AE" w:rsidRDefault="006A799E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799E" w:rsidRPr="000B682F" w:rsidRDefault="006A799E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6A799E" w:rsidRPr="000B682F" w:rsidTr="00FE4AC9">
        <w:tc>
          <w:tcPr>
            <w:tcW w:w="2802" w:type="dxa"/>
          </w:tcPr>
          <w:p w:rsidR="006A799E" w:rsidRPr="007570A8" w:rsidRDefault="006A799E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10"/>
                <w:szCs w:val="10"/>
              </w:rPr>
            </w:pPr>
          </w:p>
          <w:p w:rsidR="006A799E" w:rsidRPr="004A62D2" w:rsidRDefault="007570A8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5 </w:t>
            </w:r>
            <w:r w:rsidR="006A799E" w:rsidRPr="004A62D2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</w:tcPr>
          <w:p w:rsidR="006A799E" w:rsidRPr="007570A8" w:rsidRDefault="006A799E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A799E" w:rsidRPr="000B682F" w:rsidRDefault="006A799E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6A799E" w:rsidRPr="007570A8" w:rsidRDefault="006A799E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E4AC9" w:rsidRDefault="006A799E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 xml:space="preserve">Излагается </w:t>
            </w:r>
          </w:p>
          <w:p w:rsidR="006A799E" w:rsidRPr="000B682F" w:rsidRDefault="006A799E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в новой редакции</w:t>
            </w:r>
          </w:p>
        </w:tc>
        <w:tc>
          <w:tcPr>
            <w:tcW w:w="5953" w:type="dxa"/>
          </w:tcPr>
          <w:p w:rsidR="006A799E" w:rsidRPr="007570A8" w:rsidRDefault="006A799E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A799E" w:rsidRPr="000B682F" w:rsidRDefault="006A799E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FE4AC9">
        <w:tc>
          <w:tcPr>
            <w:tcW w:w="2802" w:type="dxa"/>
          </w:tcPr>
          <w:p w:rsidR="007570A8" w:rsidRDefault="007570A8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пункт 1 части 1 </w:t>
            </w:r>
          </w:p>
          <w:p w:rsidR="00204CE4" w:rsidRPr="006731C0" w:rsidRDefault="007570A8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статьи 4 </w:t>
            </w:r>
          </w:p>
        </w:tc>
        <w:tc>
          <w:tcPr>
            <w:tcW w:w="5386" w:type="dxa"/>
          </w:tcPr>
          <w:p w:rsidR="00FE4AC9" w:rsidRDefault="00FE4AC9" w:rsidP="00FE4AC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на 2025 год в сумме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283207644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 </w:t>
            </w:r>
            <w:r w:rsidRPr="00B6148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204CE4" w:rsidRDefault="00204CE4" w:rsidP="00AD67A0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FE4AC9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Замена </w:t>
            </w:r>
          </w:p>
          <w:p w:rsidR="00204CE4" w:rsidRPr="000B682F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слов</w:t>
            </w:r>
          </w:p>
        </w:tc>
        <w:tc>
          <w:tcPr>
            <w:tcW w:w="5953" w:type="dxa"/>
          </w:tcPr>
          <w:p w:rsidR="00204CE4" w:rsidRDefault="00204CE4" w:rsidP="00D936B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1) на 2025 год в сумме </w:t>
            </w:r>
            <w:r w:rsidR="00FE4AC9">
              <w:rPr>
                <w:rFonts w:ascii="Times New Roman" w:hAnsi="Times New Roman" w:cs="Times New Roman"/>
                <w:b/>
                <w:sz w:val="26"/>
                <w:szCs w:val="26"/>
              </w:rPr>
              <w:t>27870764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 </w:t>
            </w:r>
            <w:r w:rsidR="00B61483" w:rsidRPr="00B6148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коп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.;</w:t>
            </w:r>
            <w:proofErr w:type="gramEnd"/>
          </w:p>
          <w:p w:rsidR="00204CE4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04CE4" w:rsidRPr="000B682F" w:rsidTr="00FE4AC9">
        <w:tc>
          <w:tcPr>
            <w:tcW w:w="2802" w:type="dxa"/>
          </w:tcPr>
          <w:p w:rsidR="00204CE4" w:rsidRPr="006731C0" w:rsidRDefault="00204CE4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7 </w:t>
            </w:r>
          </w:p>
        </w:tc>
        <w:tc>
          <w:tcPr>
            <w:tcW w:w="5386" w:type="dxa"/>
          </w:tcPr>
          <w:p w:rsidR="00204CE4" w:rsidRPr="000B682F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FE4AC9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 xml:space="preserve">Излагается </w:t>
            </w:r>
          </w:p>
          <w:p w:rsidR="00204CE4" w:rsidRPr="000B682F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в новой редакции</w:t>
            </w:r>
          </w:p>
        </w:tc>
        <w:tc>
          <w:tcPr>
            <w:tcW w:w="5953" w:type="dxa"/>
          </w:tcPr>
          <w:p w:rsidR="00204CE4" w:rsidRPr="000B682F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FE4AC9">
        <w:tc>
          <w:tcPr>
            <w:tcW w:w="2802" w:type="dxa"/>
          </w:tcPr>
          <w:p w:rsidR="00FE4AC9" w:rsidRDefault="00FE4AC9" w:rsidP="00217927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  <w:p w:rsidR="00204CE4" w:rsidRPr="006731C0" w:rsidRDefault="00FE4AC9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в </w:t>
            </w:r>
            <w:r w:rsidR="00204CE4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</w:t>
            </w:r>
            <w:r w:rsidR="00204CE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</w:t>
            </w:r>
            <w:r w:rsidR="00204CE4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 w:rsidR="00204CE4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8</w:t>
            </w:r>
            <w:r w:rsidR="00204CE4"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</w:tcPr>
          <w:p w:rsidR="00FE4AC9" w:rsidRDefault="00FE4AC9" w:rsidP="0062264F">
            <w:pPr>
              <w:tabs>
                <w:tab w:val="left" w:pos="1418"/>
              </w:tabs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Default="00FE4AC9" w:rsidP="0062264F">
            <w:pPr>
              <w:tabs>
                <w:tab w:val="left" w:pos="1418"/>
              </w:tabs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FE4AC9" w:rsidRDefault="00FE4AC9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Default="00FE4AC9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цифр, исключение строк, дополнение строками</w:t>
            </w:r>
          </w:p>
        </w:tc>
        <w:tc>
          <w:tcPr>
            <w:tcW w:w="5953" w:type="dxa"/>
          </w:tcPr>
          <w:p w:rsidR="00FE4AC9" w:rsidRDefault="00FE4AC9" w:rsidP="002A3BFB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Default="00FE4AC9" w:rsidP="002A3BFB">
            <w:pPr>
              <w:tabs>
                <w:tab w:val="left" w:pos="1418"/>
              </w:tabs>
              <w:spacing w:line="264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FE4AC9">
        <w:tc>
          <w:tcPr>
            <w:tcW w:w="2802" w:type="dxa"/>
          </w:tcPr>
          <w:p w:rsidR="00204CE4" w:rsidRPr="007622AE" w:rsidRDefault="00204CE4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204CE4" w:rsidRPr="006731C0" w:rsidRDefault="00204CE4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9 </w:t>
            </w:r>
          </w:p>
        </w:tc>
        <w:tc>
          <w:tcPr>
            <w:tcW w:w="5386" w:type="dxa"/>
          </w:tcPr>
          <w:p w:rsidR="00204CE4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204CE4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70A8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 xml:space="preserve">Излагается </w:t>
            </w:r>
          </w:p>
          <w:p w:rsidR="00204CE4" w:rsidRPr="000B682F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в новой редакции</w:t>
            </w:r>
          </w:p>
        </w:tc>
        <w:tc>
          <w:tcPr>
            <w:tcW w:w="5953" w:type="dxa"/>
          </w:tcPr>
          <w:p w:rsidR="00204CE4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FE4AC9">
        <w:trPr>
          <w:trHeight w:val="2973"/>
        </w:trPr>
        <w:tc>
          <w:tcPr>
            <w:tcW w:w="2802" w:type="dxa"/>
          </w:tcPr>
          <w:p w:rsidR="007570A8" w:rsidRDefault="007570A8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  <w:p w:rsidR="00204CE4" w:rsidRPr="007622AE" w:rsidRDefault="00204CE4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10</w:t>
            </w:r>
            <w:r w:rsidRPr="006731C0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</w:tcPr>
          <w:p w:rsidR="00204CE4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204CE4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7570A8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цифр, исключение строк, дополнение строками</w:t>
            </w:r>
          </w:p>
        </w:tc>
        <w:tc>
          <w:tcPr>
            <w:tcW w:w="5953" w:type="dxa"/>
          </w:tcPr>
          <w:p w:rsidR="00204CE4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FE4AC9">
        <w:tc>
          <w:tcPr>
            <w:tcW w:w="2802" w:type="dxa"/>
          </w:tcPr>
          <w:p w:rsidR="00204CE4" w:rsidRPr="007622AE" w:rsidRDefault="00204CE4" w:rsidP="004A62D2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CE4" w:rsidRPr="00622AB5" w:rsidRDefault="00204CE4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11 </w:t>
            </w:r>
          </w:p>
        </w:tc>
        <w:tc>
          <w:tcPr>
            <w:tcW w:w="5386" w:type="dxa"/>
          </w:tcPr>
          <w:p w:rsidR="00204CE4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204CE4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70A8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Излагается</w:t>
            </w:r>
          </w:p>
          <w:p w:rsidR="00204CE4" w:rsidRPr="000B682F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в новой редакции</w:t>
            </w:r>
          </w:p>
        </w:tc>
        <w:tc>
          <w:tcPr>
            <w:tcW w:w="5953" w:type="dxa"/>
          </w:tcPr>
          <w:p w:rsidR="00204CE4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FE4AC9">
        <w:tc>
          <w:tcPr>
            <w:tcW w:w="2802" w:type="dxa"/>
          </w:tcPr>
          <w:p w:rsidR="007570A8" w:rsidRDefault="007570A8" w:rsidP="00D41793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Default="00204CE4" w:rsidP="00D41793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12</w:t>
            </w: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04CE4" w:rsidRPr="007622AE" w:rsidRDefault="00204CE4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</w:tcPr>
          <w:p w:rsidR="00204CE4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204CE4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7570A8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цифр, исключение строк, дополнение строками</w:t>
            </w:r>
          </w:p>
        </w:tc>
        <w:tc>
          <w:tcPr>
            <w:tcW w:w="5953" w:type="dxa"/>
          </w:tcPr>
          <w:p w:rsidR="00204CE4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204CE4" w:rsidRPr="000B682F" w:rsidTr="00FE4AC9">
        <w:tc>
          <w:tcPr>
            <w:tcW w:w="2802" w:type="dxa"/>
          </w:tcPr>
          <w:p w:rsidR="00204CE4" w:rsidRPr="007622AE" w:rsidRDefault="00204CE4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4CE4" w:rsidRPr="00622AB5" w:rsidRDefault="00204CE4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2AB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13 </w:t>
            </w:r>
          </w:p>
        </w:tc>
        <w:tc>
          <w:tcPr>
            <w:tcW w:w="5386" w:type="dxa"/>
          </w:tcPr>
          <w:p w:rsidR="00204CE4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204CE4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0DE1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 xml:space="preserve">Излагается </w:t>
            </w:r>
          </w:p>
          <w:p w:rsidR="00204CE4" w:rsidRPr="000B682F" w:rsidRDefault="00204CE4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в новой редакции</w:t>
            </w:r>
          </w:p>
        </w:tc>
        <w:tc>
          <w:tcPr>
            <w:tcW w:w="5953" w:type="dxa"/>
          </w:tcPr>
          <w:p w:rsidR="00204CE4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04CE4" w:rsidRPr="000B682F" w:rsidRDefault="00204CE4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353EC1" w:rsidRPr="000B682F" w:rsidTr="00FE4AC9">
        <w:tc>
          <w:tcPr>
            <w:tcW w:w="2802" w:type="dxa"/>
          </w:tcPr>
          <w:p w:rsidR="00353EC1" w:rsidRPr="00F570F6" w:rsidRDefault="00353EC1" w:rsidP="004A62D2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9665DA" w:rsidRDefault="00353EC1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приложение 15 </w:t>
            </w:r>
          </w:p>
        </w:tc>
        <w:tc>
          <w:tcPr>
            <w:tcW w:w="5386" w:type="dxa"/>
          </w:tcPr>
          <w:p w:rsidR="00353EC1" w:rsidRPr="00F570F6" w:rsidRDefault="00353EC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353EC1" w:rsidP="004A62D2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  <w:tc>
          <w:tcPr>
            <w:tcW w:w="1418" w:type="dxa"/>
          </w:tcPr>
          <w:p w:rsidR="00353EC1" w:rsidRPr="00F570F6" w:rsidRDefault="00353EC1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0DE1" w:rsidRDefault="00353EC1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B682F">
              <w:rPr>
                <w:rFonts w:ascii="Times New Roman" w:hAnsi="Times New Roman" w:cs="Times New Roman"/>
                <w:sz w:val="26"/>
                <w:szCs w:val="26"/>
              </w:rPr>
              <w:t xml:space="preserve">Излагается </w:t>
            </w:r>
          </w:p>
          <w:p w:rsidR="00353EC1" w:rsidRPr="000B682F" w:rsidRDefault="00353EC1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0B682F">
              <w:rPr>
                <w:rFonts w:ascii="Times New Roman" w:hAnsi="Times New Roman" w:cs="Times New Roman"/>
                <w:sz w:val="26"/>
                <w:szCs w:val="26"/>
              </w:rPr>
              <w:t>в новой редакции</w:t>
            </w:r>
          </w:p>
        </w:tc>
        <w:tc>
          <w:tcPr>
            <w:tcW w:w="5953" w:type="dxa"/>
          </w:tcPr>
          <w:p w:rsidR="00353EC1" w:rsidRPr="00F570F6" w:rsidRDefault="00353EC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353EC1" w:rsidP="004A62D2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связи с большим объемом – не приводится в таблице</w:t>
            </w:r>
          </w:p>
        </w:tc>
      </w:tr>
      <w:tr w:rsidR="00353EC1" w:rsidRPr="000B682F" w:rsidTr="00FE4AC9">
        <w:trPr>
          <w:trHeight w:val="580"/>
        </w:trPr>
        <w:tc>
          <w:tcPr>
            <w:tcW w:w="2802" w:type="dxa"/>
          </w:tcPr>
          <w:p w:rsidR="00353EC1" w:rsidRPr="00F570F6" w:rsidRDefault="00353EC1" w:rsidP="00AD67A0">
            <w:pPr>
              <w:tabs>
                <w:tab w:val="left" w:pos="1418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9665DA" w:rsidRDefault="00353EC1" w:rsidP="007570A8">
            <w:pPr>
              <w:tabs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приложени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е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6</w:t>
            </w:r>
            <w:r w:rsidRPr="009665DA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</w:tcPr>
          <w:p w:rsidR="00353EC1" w:rsidRPr="00F570F6" w:rsidRDefault="00353EC1" w:rsidP="0040158C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70A8" w:rsidRDefault="007570A8" w:rsidP="007570A8">
            <w:pPr>
              <w:tabs>
                <w:tab w:val="left" w:pos="567"/>
                <w:tab w:val="left" w:pos="1418"/>
              </w:tabs>
              <w:spacing w:line="264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w:r>
              <w:rPr>
                <w:sz w:val="28"/>
                <w:szCs w:val="28"/>
              </w:rPr>
              <w:tab/>
              <w:t>в строке:</w:t>
            </w:r>
          </w:p>
          <w:p w:rsidR="007570A8" w:rsidRPr="007570A8" w:rsidRDefault="007570A8" w:rsidP="007570A8">
            <w:pPr>
              <w:tabs>
                <w:tab w:val="left" w:pos="567"/>
                <w:tab w:val="left" w:pos="1418"/>
              </w:tabs>
              <w:spacing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570A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</w:p>
          <w:tbl>
            <w:tblPr>
              <w:tblW w:w="513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2268"/>
              <w:gridCol w:w="1276"/>
              <w:gridCol w:w="708"/>
            </w:tblGrid>
            <w:tr w:rsidR="007570A8" w:rsidRPr="007570A8" w:rsidTr="007570A8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12 0 01 2003К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сохранности технического состояния зданий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5605713.72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7570A8" w:rsidRDefault="007570A8" w:rsidP="007570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 цифры «5605713.72» заменить цифрами «</w:t>
            </w:r>
            <w:r w:rsidRPr="003A692B">
              <w:rPr>
                <w:sz w:val="28"/>
                <w:szCs w:val="28"/>
              </w:rPr>
              <w:t>2428713</w:t>
            </w:r>
            <w:r>
              <w:rPr>
                <w:sz w:val="28"/>
                <w:szCs w:val="28"/>
              </w:rPr>
              <w:t>.</w:t>
            </w:r>
            <w:r w:rsidRPr="003A692B">
              <w:rPr>
                <w:sz w:val="28"/>
                <w:szCs w:val="28"/>
              </w:rPr>
              <w:t>72</w:t>
            </w:r>
            <w:r>
              <w:rPr>
                <w:sz w:val="28"/>
                <w:szCs w:val="28"/>
              </w:rPr>
              <w:t>»;</w:t>
            </w:r>
          </w:p>
          <w:p w:rsidR="007570A8" w:rsidRDefault="007570A8" w:rsidP="007570A8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w:r>
              <w:rPr>
                <w:sz w:val="28"/>
                <w:szCs w:val="28"/>
              </w:rPr>
              <w:tab/>
              <w:t>в строке:</w:t>
            </w:r>
          </w:p>
          <w:p w:rsidR="007570A8" w:rsidRDefault="007570A8" w:rsidP="007570A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tbl>
            <w:tblPr>
              <w:tblW w:w="513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2268"/>
              <w:gridCol w:w="992"/>
              <w:gridCol w:w="992"/>
            </w:tblGrid>
            <w:tr w:rsidR="007570A8" w:rsidRPr="007570A8" w:rsidTr="007570A8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12 0 01 21203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Организация и проведение работ и услуг по текущему содержанию имущества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2000000.00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2400000.00</w:t>
                  </w:r>
                </w:p>
              </w:tc>
            </w:tr>
          </w:tbl>
          <w:p w:rsidR="007570A8" w:rsidRPr="007570A8" w:rsidRDefault="007570A8" w:rsidP="00757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>» цифры «</w:t>
            </w:r>
            <w:r w:rsidRPr="007570A8">
              <w:rPr>
                <w:rFonts w:ascii="Times New Roman" w:hAnsi="Times New Roman" w:cs="Times New Roman"/>
                <w:sz w:val="26"/>
                <w:szCs w:val="26"/>
              </w:rPr>
              <w:t>2000000.00</w:t>
            </w: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 xml:space="preserve">» заменить цифрами </w:t>
            </w:r>
            <w:r w:rsidRPr="007570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«5177000,00»;</w:t>
            </w:r>
          </w:p>
          <w:p w:rsidR="007570A8" w:rsidRPr="007570A8" w:rsidRDefault="007570A8" w:rsidP="007570A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>в)</w:t>
            </w: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ab/>
              <w:t>строку:</w:t>
            </w:r>
          </w:p>
          <w:p w:rsidR="007570A8" w:rsidRPr="007570A8" w:rsidRDefault="007570A8" w:rsidP="007570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  <w:tbl>
            <w:tblPr>
              <w:tblW w:w="513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2268"/>
              <w:gridCol w:w="992"/>
              <w:gridCol w:w="992"/>
            </w:tblGrid>
            <w:tr w:rsidR="007570A8" w:rsidRPr="007570A8" w:rsidTr="007570A8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 2 03 2001У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Укрепление материально-технической базы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7570A8" w:rsidRPr="007570A8" w:rsidRDefault="007570A8" w:rsidP="007570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>» исключить;</w:t>
            </w:r>
          </w:p>
          <w:p w:rsidR="007570A8" w:rsidRPr="007570A8" w:rsidRDefault="007570A8" w:rsidP="007570A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>г)</w:t>
            </w: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ab/>
              <w:t>дополнить строкой:</w:t>
            </w:r>
          </w:p>
          <w:p w:rsidR="007570A8" w:rsidRPr="007570A8" w:rsidRDefault="007570A8" w:rsidP="007570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  <w:tbl>
            <w:tblPr>
              <w:tblW w:w="513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2268"/>
              <w:gridCol w:w="992"/>
              <w:gridCol w:w="992"/>
            </w:tblGrid>
            <w:tr w:rsidR="007570A8" w:rsidRPr="007570A8" w:rsidTr="007570A8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 2 03 2003К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сохранности технического состояния зданий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353EC1" w:rsidRPr="000B682F" w:rsidRDefault="007570A8" w:rsidP="00BA0D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570A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418" w:type="dxa"/>
          </w:tcPr>
          <w:p w:rsidR="00353EC1" w:rsidRPr="00F570F6" w:rsidRDefault="00353EC1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3EC1" w:rsidRPr="000B682F" w:rsidRDefault="007570A8" w:rsidP="00FE4AC9">
            <w:pPr>
              <w:tabs>
                <w:tab w:val="left" w:pos="1112"/>
              </w:tabs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Замена цифр, исключение строк, дополнение строками</w:t>
            </w:r>
          </w:p>
        </w:tc>
        <w:tc>
          <w:tcPr>
            <w:tcW w:w="5953" w:type="dxa"/>
          </w:tcPr>
          <w:p w:rsidR="00353EC1" w:rsidRPr="00F570F6" w:rsidRDefault="00353EC1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570A8" w:rsidRDefault="007570A8" w:rsidP="007570A8">
            <w:pPr>
              <w:tabs>
                <w:tab w:val="left" w:pos="567"/>
                <w:tab w:val="left" w:pos="1418"/>
              </w:tabs>
              <w:spacing w:line="264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70F1" w:rsidRDefault="004470F1" w:rsidP="004470F1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Замена цифр</w:t>
            </w:r>
          </w:p>
          <w:p w:rsidR="007570A8" w:rsidRPr="004470F1" w:rsidRDefault="007570A8" w:rsidP="007570A8">
            <w:pPr>
              <w:tabs>
                <w:tab w:val="left" w:pos="567"/>
                <w:tab w:val="left" w:pos="1418"/>
              </w:tabs>
              <w:spacing w:line="264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tbl>
            <w:tblPr>
              <w:tblW w:w="513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2268"/>
              <w:gridCol w:w="1276"/>
              <w:gridCol w:w="708"/>
            </w:tblGrid>
            <w:tr w:rsidR="007570A8" w:rsidRPr="007570A8" w:rsidTr="001D6741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12 0 01 2003К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сохранности технического состояния зданий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570A8">
                    <w:rPr>
                      <w:b/>
                      <w:sz w:val="18"/>
                      <w:szCs w:val="18"/>
                    </w:rPr>
                    <w:t>2428713.72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353EC1" w:rsidRDefault="00353EC1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470F1" w:rsidRDefault="004470F1" w:rsidP="004470F1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Замена цифр</w:t>
            </w:r>
          </w:p>
          <w:p w:rsidR="007570A8" w:rsidRPr="004470F1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tbl>
            <w:tblPr>
              <w:tblW w:w="513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2268"/>
              <w:gridCol w:w="992"/>
              <w:gridCol w:w="992"/>
            </w:tblGrid>
            <w:tr w:rsidR="007570A8" w:rsidRPr="007570A8" w:rsidTr="001D6741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12 0 01 21203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Организация и проведение работ и услуг по текущему содержанию имущества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5177000,00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0A8" w:rsidRPr="007570A8" w:rsidRDefault="007570A8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2400000.00</w:t>
                  </w:r>
                </w:p>
              </w:tc>
            </w:tr>
          </w:tbl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Исключение строки</w:t>
            </w: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570A8" w:rsidRDefault="007570A8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Дополнение строкой:</w:t>
            </w:r>
          </w:p>
          <w:p w:rsidR="004470F1" w:rsidRPr="004470F1" w:rsidRDefault="004470F1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tbl>
            <w:tblPr>
              <w:tblW w:w="513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79"/>
              <w:gridCol w:w="2268"/>
              <w:gridCol w:w="992"/>
              <w:gridCol w:w="992"/>
            </w:tblGrid>
            <w:tr w:rsidR="004470F1" w:rsidRPr="007570A8" w:rsidTr="001D6741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0F1" w:rsidRPr="007570A8" w:rsidRDefault="004470F1" w:rsidP="001D674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 2 03 2003К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0F1" w:rsidRPr="007570A8" w:rsidRDefault="004470F1" w:rsidP="001D674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сохранности технического состояния зданий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0F1" w:rsidRPr="007570A8" w:rsidRDefault="004470F1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600000.00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70F1" w:rsidRPr="007570A8" w:rsidRDefault="004470F1" w:rsidP="001D6741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570A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0.00</w:t>
                  </w:r>
                </w:p>
              </w:tc>
            </w:tr>
          </w:tbl>
          <w:p w:rsidR="004470F1" w:rsidRPr="000B682F" w:rsidRDefault="004470F1" w:rsidP="0040158C">
            <w:pPr>
              <w:keepNext/>
              <w:keepLines/>
              <w:suppressLineNumbers/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17B3A" w:rsidRDefault="00017B3A" w:rsidP="00EC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7B3A" w:rsidRPr="00853E1E" w:rsidRDefault="00017B3A" w:rsidP="00EC29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17B3A" w:rsidRPr="00853E1E" w:rsidSect="00527A7B">
      <w:pgSz w:w="16838" w:h="11906" w:orient="landscape"/>
      <w:pgMar w:top="1588" w:right="536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3580A"/>
    <w:multiLevelType w:val="multilevel"/>
    <w:tmpl w:val="1B5A9D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4F1"/>
    <w:rsid w:val="00007235"/>
    <w:rsid w:val="00017B3A"/>
    <w:rsid w:val="00065D49"/>
    <w:rsid w:val="0009768D"/>
    <w:rsid w:val="000B682F"/>
    <w:rsid w:val="00106394"/>
    <w:rsid w:val="001604F1"/>
    <w:rsid w:val="001747C1"/>
    <w:rsid w:val="00197DA3"/>
    <w:rsid w:val="001F1672"/>
    <w:rsid w:val="00204CE4"/>
    <w:rsid w:val="00217927"/>
    <w:rsid w:val="00270A4E"/>
    <w:rsid w:val="002A04E0"/>
    <w:rsid w:val="002A3BFB"/>
    <w:rsid w:val="002B3462"/>
    <w:rsid w:val="002D5B59"/>
    <w:rsid w:val="002D6E4D"/>
    <w:rsid w:val="002E134A"/>
    <w:rsid w:val="003268A0"/>
    <w:rsid w:val="00353EC1"/>
    <w:rsid w:val="003B3E78"/>
    <w:rsid w:val="003F62DC"/>
    <w:rsid w:val="0042426E"/>
    <w:rsid w:val="004470F1"/>
    <w:rsid w:val="004A62D2"/>
    <w:rsid w:val="004F3BF4"/>
    <w:rsid w:val="00500652"/>
    <w:rsid w:val="00504CFA"/>
    <w:rsid w:val="00527A7B"/>
    <w:rsid w:val="00593857"/>
    <w:rsid w:val="00595FAD"/>
    <w:rsid w:val="005D1B26"/>
    <w:rsid w:val="005E738F"/>
    <w:rsid w:val="0062264F"/>
    <w:rsid w:val="00622AB5"/>
    <w:rsid w:val="006731C0"/>
    <w:rsid w:val="006A799E"/>
    <w:rsid w:val="00714862"/>
    <w:rsid w:val="00722274"/>
    <w:rsid w:val="00747778"/>
    <w:rsid w:val="007570A8"/>
    <w:rsid w:val="007622AE"/>
    <w:rsid w:val="00792CE1"/>
    <w:rsid w:val="007A75C1"/>
    <w:rsid w:val="0081044C"/>
    <w:rsid w:val="00811594"/>
    <w:rsid w:val="00816938"/>
    <w:rsid w:val="00845F07"/>
    <w:rsid w:val="00851DC4"/>
    <w:rsid w:val="00853E1E"/>
    <w:rsid w:val="00854E4D"/>
    <w:rsid w:val="008C4D64"/>
    <w:rsid w:val="008D2255"/>
    <w:rsid w:val="008F278A"/>
    <w:rsid w:val="008F47DE"/>
    <w:rsid w:val="00915299"/>
    <w:rsid w:val="00947C17"/>
    <w:rsid w:val="009665DA"/>
    <w:rsid w:val="0098021F"/>
    <w:rsid w:val="00995405"/>
    <w:rsid w:val="009E01A5"/>
    <w:rsid w:val="009E39AF"/>
    <w:rsid w:val="00A224F7"/>
    <w:rsid w:val="00A90944"/>
    <w:rsid w:val="00AD67A0"/>
    <w:rsid w:val="00AE4EFB"/>
    <w:rsid w:val="00B16EEC"/>
    <w:rsid w:val="00B27B2B"/>
    <w:rsid w:val="00B61483"/>
    <w:rsid w:val="00BA0DE1"/>
    <w:rsid w:val="00BC1688"/>
    <w:rsid w:val="00BF0B9C"/>
    <w:rsid w:val="00C7677C"/>
    <w:rsid w:val="00CA08C5"/>
    <w:rsid w:val="00CC079E"/>
    <w:rsid w:val="00D12C58"/>
    <w:rsid w:val="00D41793"/>
    <w:rsid w:val="00D41873"/>
    <w:rsid w:val="00D8224F"/>
    <w:rsid w:val="00D936B6"/>
    <w:rsid w:val="00D94B86"/>
    <w:rsid w:val="00DC270E"/>
    <w:rsid w:val="00DD42B2"/>
    <w:rsid w:val="00DE4B51"/>
    <w:rsid w:val="00E32292"/>
    <w:rsid w:val="00E45AEE"/>
    <w:rsid w:val="00E71C5D"/>
    <w:rsid w:val="00E9064C"/>
    <w:rsid w:val="00EA042F"/>
    <w:rsid w:val="00EB78A9"/>
    <w:rsid w:val="00EC29A0"/>
    <w:rsid w:val="00F570F6"/>
    <w:rsid w:val="00FE4AC9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15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E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22A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22A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95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540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115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0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4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Андрюшина Наталья Сергеевна</dc:creator>
  <cp:keywords/>
  <dc:description/>
  <cp:lastModifiedBy>Андрюшина Наталья Сергеевна</cp:lastModifiedBy>
  <cp:revision>76</cp:revision>
  <cp:lastPrinted>2025-12-04T11:38:00Z</cp:lastPrinted>
  <dcterms:created xsi:type="dcterms:W3CDTF">2023-01-23T03:05:00Z</dcterms:created>
  <dcterms:modified xsi:type="dcterms:W3CDTF">2025-12-04T11:39:00Z</dcterms:modified>
</cp:coreProperties>
</file>